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仿宋" w:eastAsia="黑体"/>
          <w:sz w:val="32"/>
          <w:szCs w:val="32"/>
          <w:lang w:eastAsia="zh-CN"/>
        </w:rPr>
      </w:pPr>
      <w:r>
        <w:rPr>
          <w:rFonts w:hint="eastAsia" w:ascii="黑体" w:hAnsi="仿宋" w:eastAsia="黑体"/>
          <w:sz w:val="32"/>
          <w:szCs w:val="32"/>
        </w:rPr>
        <w:t>附件</w:t>
      </w:r>
      <w:r>
        <w:rPr>
          <w:rFonts w:hint="eastAsia" w:ascii="黑体" w:hAnsi="仿宋" w:eastAsia="黑体"/>
          <w:sz w:val="32"/>
          <w:szCs w:val="32"/>
          <w:lang w:val="en-US" w:eastAsia="zh-CN"/>
        </w:rPr>
        <w:t>7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snapToGrid w:val="0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XXX</w:t>
      </w:r>
      <w:bookmarkStart w:id="0" w:name="_GoBack"/>
      <w:bookmarkEnd w:id="0"/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系自治区</w:t>
      </w:r>
      <w:r>
        <w:rPr>
          <w:rFonts w:hint="eastAsia" w:ascii="方正小标宋简体" w:hAnsi="仿宋" w:eastAsia="方正小标宋简体"/>
          <w:sz w:val="44"/>
          <w:szCs w:val="44"/>
        </w:rPr>
        <w:t>奖学金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和自治区励志奖学金</w:t>
      </w:r>
      <w:r>
        <w:rPr>
          <w:rFonts w:hint="eastAsia" w:ascii="方正小标宋简体" w:hAnsi="仿宋" w:eastAsia="方正小标宋简体"/>
          <w:sz w:val="44"/>
          <w:szCs w:val="44"/>
        </w:rPr>
        <w:t>评审总结报告封面</w:t>
      </w:r>
    </w:p>
    <w:p>
      <w:pPr>
        <w:tabs>
          <w:tab w:val="left" w:pos="3570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3570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3570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3570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3570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3570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3570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3570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3570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3570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3570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3570"/>
        </w:tabs>
        <w:rPr>
          <w:rFonts w:ascii="仿宋" w:hAnsi="仿宋" w:eastAsia="仿宋"/>
          <w:sz w:val="32"/>
          <w:szCs w:val="32"/>
        </w:rPr>
      </w:pPr>
    </w:p>
    <w:p>
      <w:pPr>
        <w:ind w:firstLine="448" w:firstLineChars="140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单位公章：</w:t>
      </w:r>
    </w:p>
    <w:p>
      <w:pPr>
        <w:ind w:firstLine="448" w:firstLineChars="140"/>
        <w:rPr>
          <w:rFonts w:ascii="仿宋" w:hAnsi="仿宋" w:eastAsia="仿宋"/>
          <w:sz w:val="32"/>
          <w:szCs w:val="32"/>
        </w:rPr>
      </w:pPr>
    </w:p>
    <w:p>
      <w:pPr>
        <w:ind w:firstLine="448" w:firstLineChars="140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  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kY2RmZjljMTliNGY4MTVhZGJjZWE2YTk1OWE1MmMifQ=="/>
  </w:docVars>
  <w:rsids>
    <w:rsidRoot w:val="004D2F65"/>
    <w:rsid w:val="002F34A1"/>
    <w:rsid w:val="00353430"/>
    <w:rsid w:val="00491F45"/>
    <w:rsid w:val="004D2F65"/>
    <w:rsid w:val="00546F2A"/>
    <w:rsid w:val="005E7D1C"/>
    <w:rsid w:val="008C1237"/>
    <w:rsid w:val="008E4887"/>
    <w:rsid w:val="009446EF"/>
    <w:rsid w:val="009F66F4"/>
    <w:rsid w:val="00E61074"/>
    <w:rsid w:val="06CB0884"/>
    <w:rsid w:val="18B91B40"/>
    <w:rsid w:val="42B76D0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rFonts w:ascii="仿宋_GB2312" w:hAnsi="Times New Roman" w:eastAsia="仿宋_GB2312" w:cs="Times New Roman"/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rFonts w:ascii="仿宋_GB2312" w:hAnsi="Times New Roman" w:eastAsia="仿宋_GB2312" w:cs="Times New Roman"/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rFonts w:ascii="仿宋_GB2312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5D594373B4B54A8182C0156DDD809D71_12</vt:lpwstr>
  </property>
</Properties>
</file>